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7A" w:rsidRDefault="00795D7A" w:rsidP="00795D7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795D7A" w:rsidRDefault="00795D7A" w:rsidP="00795D7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95D7A" w:rsidRDefault="00795D7A" w:rsidP="00795D7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95D7A" w:rsidRDefault="00795D7A" w:rsidP="00795D7A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795D7A" w:rsidRDefault="00795D7A" w:rsidP="00795D7A">
      <w:pPr>
        <w:suppressAutoHyphens w:val="0"/>
        <w:jc w:val="center"/>
        <w:rPr>
          <w:sz w:val="28"/>
          <w:szCs w:val="28"/>
          <w:lang w:eastAsia="ru-RU"/>
        </w:rPr>
      </w:pPr>
    </w:p>
    <w:p w:rsidR="00795D7A" w:rsidRDefault="00795D7A" w:rsidP="00795D7A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 ноября 2018 года                  г. Санкт-Петербург              </w:t>
      </w:r>
      <w:r w:rsidR="0011225C">
        <w:rPr>
          <w:sz w:val="28"/>
          <w:szCs w:val="28"/>
          <w:lang w:eastAsia="ru-RU"/>
        </w:rPr>
        <w:t xml:space="preserve">                          № 14/5</w:t>
      </w:r>
    </w:p>
    <w:p w:rsidR="00795D7A" w:rsidRDefault="00795D7A" w:rsidP="00795D7A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4F2C73" w:rsidRDefault="004F2C73" w:rsidP="004F2C7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4F2C73" w:rsidRDefault="004F2C73" w:rsidP="004F2C7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внутригородского муниципального образования Санкт-Петербурга муниципальный округ Сергиевское </w:t>
      </w:r>
    </w:p>
    <w:p w:rsidR="004F2C73" w:rsidRDefault="004F2C73" w:rsidP="004F2C7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 14 декабря 2017 года № 5/7 «Об утверждении Положения о бюджетном процессе во внутригородском муниципальном образовании </w:t>
      </w:r>
    </w:p>
    <w:p w:rsidR="004F2C73" w:rsidRDefault="004F2C73" w:rsidP="004F2C7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Санкт-Петербурга муниципальный округ Сергиевское»</w:t>
      </w:r>
    </w:p>
    <w:p w:rsidR="00795D7A" w:rsidRPr="006252B0" w:rsidRDefault="00795D7A" w:rsidP="00795D7A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95D7A" w:rsidRDefault="00795D7A" w:rsidP="00795D7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</w:t>
      </w:r>
      <w:r w:rsidR="006E5F1E">
        <w:rPr>
          <w:rFonts w:eastAsia="SimSun" w:cs="Mangal"/>
          <w:kern w:val="3"/>
          <w:sz w:val="28"/>
          <w:szCs w:val="28"/>
          <w:lang w:eastAsia="zh-CN" w:bidi="hi-IN"/>
        </w:rPr>
        <w:t>ный округ Сергиевское</w:t>
      </w:r>
    </w:p>
    <w:p w:rsidR="00795D7A" w:rsidRPr="00F86C2C" w:rsidRDefault="00795D7A" w:rsidP="00795D7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795D7A" w:rsidRDefault="00795D7A" w:rsidP="00795D7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07133" w:rsidRPr="002344F9" w:rsidRDefault="00795D7A" w:rsidP="0070713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pacing w:val="-10"/>
          <w:sz w:val="28"/>
          <w:szCs w:val="28"/>
          <w:lang w:eastAsia="ru-RU"/>
        </w:rPr>
      </w:pP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70713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В </w:t>
      </w:r>
      <w:r w:rsidR="00707133">
        <w:rPr>
          <w:sz w:val="28"/>
          <w:szCs w:val="28"/>
        </w:rPr>
        <w:t>Положение о бюджетном процессе во внутригородском муниципальном образовании</w:t>
      </w:r>
      <w:r w:rsidR="00707133" w:rsidRPr="00FB3F8A">
        <w:rPr>
          <w:sz w:val="28"/>
          <w:szCs w:val="28"/>
        </w:rPr>
        <w:t xml:space="preserve"> Санкт-Петербур</w:t>
      </w:r>
      <w:r w:rsidR="00707133">
        <w:rPr>
          <w:sz w:val="28"/>
          <w:szCs w:val="28"/>
        </w:rPr>
        <w:t xml:space="preserve">га муниципальный округ Сергиевское, утвержденное </w:t>
      </w:r>
      <w:r w:rsidR="00707133" w:rsidRPr="002344F9">
        <w:rPr>
          <w:rFonts w:eastAsia="SimSun" w:cs="Mangal"/>
          <w:kern w:val="3"/>
          <w:sz w:val="28"/>
          <w:szCs w:val="28"/>
          <w:lang w:eastAsia="zh-CN" w:bidi="hi-IN"/>
        </w:rPr>
        <w:t>решение</w:t>
      </w:r>
      <w:r w:rsidR="00707133">
        <w:rPr>
          <w:rFonts w:eastAsia="SimSun" w:cs="Mangal"/>
          <w:kern w:val="3"/>
          <w:sz w:val="28"/>
          <w:szCs w:val="28"/>
          <w:lang w:eastAsia="zh-CN" w:bidi="hi-IN"/>
        </w:rPr>
        <w:t>м</w:t>
      </w:r>
      <w:r w:rsidR="0070713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совета внутригородского муниципального образования </w:t>
      </w:r>
      <w:r w:rsidR="00707133">
        <w:rPr>
          <w:rFonts w:eastAsia="SimSun" w:cs="Mangal"/>
          <w:bCs/>
          <w:kern w:val="3"/>
          <w:sz w:val="28"/>
          <w:szCs w:val="28"/>
          <w:lang w:eastAsia="zh-CN" w:bidi="hi-IN"/>
        </w:rPr>
        <w:t>Санкт-Петербурга муниципальный округ Сергиевское</w:t>
      </w:r>
      <w:r w:rsidR="00707133" w:rsidRPr="002344F9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</w:t>
      </w:r>
      <w:r w:rsidR="00707133">
        <w:rPr>
          <w:rFonts w:eastAsia="SimSun" w:cs="Mangal"/>
          <w:kern w:val="3"/>
          <w:sz w:val="28"/>
          <w:szCs w:val="28"/>
          <w:lang w:eastAsia="zh-CN" w:bidi="hi-IN"/>
        </w:rPr>
        <w:t>от 14 декабря 2017 года № 5/7</w:t>
      </w:r>
      <w:r w:rsidR="00707133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707133" w:rsidRPr="002344F9">
        <w:rPr>
          <w:sz w:val="28"/>
          <w:szCs w:val="28"/>
          <w:lang w:eastAsia="ru-RU"/>
        </w:rPr>
        <w:t xml:space="preserve">Об утверждении Положения </w:t>
      </w:r>
      <w:r w:rsidR="00707133">
        <w:rPr>
          <w:sz w:val="28"/>
          <w:szCs w:val="28"/>
        </w:rPr>
        <w:t>о бюджетном процессе во внутригородском муниципальном образовании</w:t>
      </w:r>
      <w:r w:rsidR="00707133" w:rsidRPr="00FB3F8A">
        <w:rPr>
          <w:sz w:val="28"/>
          <w:szCs w:val="28"/>
        </w:rPr>
        <w:t xml:space="preserve"> Санкт-Петербур</w:t>
      </w:r>
      <w:r w:rsidR="00707133">
        <w:rPr>
          <w:sz w:val="28"/>
          <w:szCs w:val="28"/>
        </w:rPr>
        <w:t>га муниципальный округ Сергиевское» (далее – Положение</w:t>
      </w:r>
      <w:r w:rsidR="00707133" w:rsidRPr="002344F9">
        <w:rPr>
          <w:sz w:val="28"/>
          <w:szCs w:val="28"/>
        </w:rPr>
        <w:t>) внести следующие изменения</w:t>
      </w:r>
      <w:r w:rsidR="004F2C73">
        <w:rPr>
          <w:sz w:val="28"/>
          <w:szCs w:val="28"/>
        </w:rPr>
        <w:t xml:space="preserve"> и дополнения</w:t>
      </w:r>
      <w:r w:rsidR="00707133" w:rsidRPr="002344F9">
        <w:rPr>
          <w:sz w:val="28"/>
          <w:szCs w:val="28"/>
        </w:rPr>
        <w:t>:</w:t>
      </w:r>
    </w:p>
    <w:p w:rsidR="004F2C73" w:rsidRDefault="00795D7A" w:rsidP="004F2C73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="004F2C73">
        <w:rPr>
          <w:sz w:val="28"/>
          <w:szCs w:val="28"/>
        </w:rPr>
        <w:t>статью 1 Положения дополнить пунктом 1.2 следующего содержания:</w:t>
      </w:r>
    </w:p>
    <w:p w:rsidR="004F2C73" w:rsidRDefault="004F2C73" w:rsidP="004F2C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«1.2. Порядок осуществления бюджетного (бухгалтерского) учета </w:t>
      </w:r>
      <w:r>
        <w:rPr>
          <w:rFonts w:eastAsiaTheme="minorHAnsi"/>
          <w:sz w:val="28"/>
          <w:szCs w:val="28"/>
          <w:lang w:eastAsia="en-US"/>
        </w:rPr>
        <w:t xml:space="preserve">определяется в соответствии с </w:t>
      </w:r>
      <w:r w:rsidR="00ED0FF0">
        <w:rPr>
          <w:rFonts w:eastAsiaTheme="minorHAnsi"/>
          <w:sz w:val="28"/>
          <w:szCs w:val="28"/>
          <w:lang w:eastAsia="en-US"/>
        </w:rPr>
        <w:t xml:space="preserve">требованиями </w:t>
      </w:r>
      <w:r w:rsidR="00E17D17">
        <w:rPr>
          <w:rFonts w:eastAsiaTheme="minorHAnsi"/>
          <w:sz w:val="28"/>
          <w:szCs w:val="28"/>
          <w:lang w:eastAsia="en-US"/>
        </w:rPr>
        <w:t xml:space="preserve">предусмотренные                                                </w:t>
      </w:r>
      <w:r>
        <w:rPr>
          <w:rFonts w:eastAsiaTheme="minorHAnsi"/>
          <w:sz w:val="28"/>
          <w:szCs w:val="28"/>
          <w:lang w:eastAsia="en-US"/>
        </w:rPr>
        <w:t>ст. 264.1 Бюджетного кодекса Российской Федерации.</w:t>
      </w:r>
      <w:r>
        <w:rPr>
          <w:sz w:val="28"/>
          <w:szCs w:val="28"/>
        </w:rPr>
        <w:t>»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F136F5" w:rsidRPr="004F2C73" w:rsidRDefault="00F136F5" w:rsidP="004F2C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1.2) абзац восьмой и девятый пункта 7.1 статьи 7 Положения признать утратившими силу;</w:t>
      </w:r>
    </w:p>
    <w:p w:rsidR="00707133" w:rsidRDefault="006E52CC" w:rsidP="00795D7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4F2C73">
        <w:rPr>
          <w:sz w:val="28"/>
          <w:szCs w:val="28"/>
        </w:rPr>
        <w:t xml:space="preserve">) </w:t>
      </w:r>
      <w:r w:rsidR="00061918">
        <w:rPr>
          <w:sz w:val="28"/>
          <w:szCs w:val="28"/>
        </w:rPr>
        <w:t xml:space="preserve">в </w:t>
      </w:r>
      <w:r w:rsidR="00707133">
        <w:rPr>
          <w:sz w:val="28"/>
          <w:szCs w:val="28"/>
        </w:rPr>
        <w:t>абзац</w:t>
      </w:r>
      <w:r w:rsidR="00061918">
        <w:rPr>
          <w:sz w:val="28"/>
          <w:szCs w:val="28"/>
        </w:rPr>
        <w:t>е втором</w:t>
      </w:r>
      <w:r w:rsidR="00707133">
        <w:rPr>
          <w:sz w:val="28"/>
          <w:szCs w:val="28"/>
        </w:rPr>
        <w:t xml:space="preserve"> пункта 8.1</w:t>
      </w:r>
      <w:r w:rsidR="00BF199A">
        <w:rPr>
          <w:sz w:val="28"/>
          <w:szCs w:val="28"/>
        </w:rPr>
        <w:t xml:space="preserve"> статьи 8</w:t>
      </w:r>
      <w:r w:rsidR="00707133">
        <w:rPr>
          <w:sz w:val="28"/>
          <w:szCs w:val="28"/>
        </w:rPr>
        <w:t xml:space="preserve"> Положения </w:t>
      </w:r>
      <w:r w:rsidR="00061918">
        <w:rPr>
          <w:sz w:val="28"/>
          <w:szCs w:val="28"/>
        </w:rPr>
        <w:t xml:space="preserve">слова </w:t>
      </w:r>
      <w:r w:rsidR="00061918" w:rsidRPr="00061918">
        <w:rPr>
          <w:sz w:val="28"/>
          <w:szCs w:val="28"/>
        </w:rPr>
        <w:t>«</w:t>
      </w:r>
      <w:r w:rsidR="00061918" w:rsidRPr="00061918">
        <w:rPr>
          <w:color w:val="000000"/>
          <w:sz w:val="28"/>
          <w:szCs w:val="28"/>
        </w:rPr>
        <w:t>среднесрочного финансового плана,</w:t>
      </w:r>
      <w:r w:rsidR="00061918" w:rsidRPr="00061918">
        <w:rPr>
          <w:sz w:val="28"/>
          <w:szCs w:val="28"/>
        </w:rPr>
        <w:t>»</w:t>
      </w:r>
      <w:r w:rsidR="00061918">
        <w:rPr>
          <w:sz w:val="28"/>
          <w:szCs w:val="28"/>
        </w:rPr>
        <w:t xml:space="preserve"> </w:t>
      </w:r>
      <w:r w:rsidR="00707133">
        <w:rPr>
          <w:sz w:val="28"/>
          <w:szCs w:val="28"/>
        </w:rPr>
        <w:t>признать утратившим</w:t>
      </w:r>
      <w:r w:rsidR="00B94DD6">
        <w:rPr>
          <w:sz w:val="28"/>
          <w:szCs w:val="28"/>
        </w:rPr>
        <w:t>и</w:t>
      </w:r>
      <w:r w:rsidR="00707133">
        <w:rPr>
          <w:sz w:val="28"/>
          <w:szCs w:val="28"/>
        </w:rPr>
        <w:t xml:space="preserve"> силу;</w:t>
      </w:r>
    </w:p>
    <w:p w:rsidR="00B94DD6" w:rsidRDefault="006E52CC" w:rsidP="00B94DD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="00F136F5">
        <w:rPr>
          <w:sz w:val="28"/>
          <w:szCs w:val="28"/>
        </w:rPr>
        <w:t xml:space="preserve">) </w:t>
      </w:r>
      <w:r w:rsidR="00B94DD6">
        <w:rPr>
          <w:sz w:val="28"/>
          <w:szCs w:val="28"/>
        </w:rPr>
        <w:t xml:space="preserve">в абзаце девятом пункта 8.1 статьи 8 Положения слово </w:t>
      </w:r>
      <w:r w:rsidR="00B94DD6" w:rsidRPr="00061918">
        <w:rPr>
          <w:sz w:val="28"/>
          <w:szCs w:val="28"/>
        </w:rPr>
        <w:t>«</w:t>
      </w:r>
      <w:r w:rsidR="00B94DD6">
        <w:rPr>
          <w:color w:val="000000"/>
          <w:sz w:val="28"/>
          <w:szCs w:val="28"/>
        </w:rPr>
        <w:t>муниципальных</w:t>
      </w:r>
      <w:r w:rsidR="00B94DD6" w:rsidRPr="00061918">
        <w:rPr>
          <w:sz w:val="28"/>
          <w:szCs w:val="28"/>
        </w:rPr>
        <w:t>»</w:t>
      </w:r>
      <w:r w:rsidR="00B94DD6">
        <w:rPr>
          <w:sz w:val="28"/>
          <w:szCs w:val="28"/>
        </w:rPr>
        <w:t xml:space="preserve"> заменить словами «ведомственных целевых»;</w:t>
      </w:r>
    </w:p>
    <w:p w:rsidR="002964BD" w:rsidRDefault="006E52CC" w:rsidP="00795D7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="002964BD">
        <w:rPr>
          <w:sz w:val="28"/>
          <w:szCs w:val="28"/>
        </w:rPr>
        <w:t xml:space="preserve">) в абзаце третьем пункта 12.6 статьи 12 Положения слова «и основных направлениях налоговой политики» заменить словами «муниципального </w:t>
      </w:r>
      <w:r w:rsidR="002964BD">
        <w:rPr>
          <w:sz w:val="28"/>
          <w:szCs w:val="28"/>
        </w:rPr>
        <w:lastRenderedPageBreak/>
        <w:t>образования»;</w:t>
      </w:r>
    </w:p>
    <w:p w:rsidR="00562401" w:rsidRDefault="006E52CC" w:rsidP="00795D7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</w:t>
      </w:r>
      <w:r w:rsidR="00562401">
        <w:rPr>
          <w:sz w:val="28"/>
          <w:szCs w:val="28"/>
        </w:rPr>
        <w:t>) статью 17 Положения признать утратившей силу;</w:t>
      </w:r>
    </w:p>
    <w:p w:rsidR="003514FB" w:rsidRDefault="006E52CC" w:rsidP="00795D7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</w:t>
      </w:r>
      <w:r w:rsidR="00F136F5">
        <w:rPr>
          <w:sz w:val="28"/>
          <w:szCs w:val="28"/>
        </w:rPr>
        <w:t>) в абзац второй</w:t>
      </w:r>
      <w:r w:rsidR="003514FB">
        <w:rPr>
          <w:sz w:val="28"/>
          <w:szCs w:val="28"/>
        </w:rPr>
        <w:t xml:space="preserve"> и трет</w:t>
      </w:r>
      <w:r w:rsidR="00F136F5">
        <w:rPr>
          <w:sz w:val="28"/>
          <w:szCs w:val="28"/>
        </w:rPr>
        <w:t>ий</w:t>
      </w:r>
      <w:r w:rsidR="003514FB">
        <w:rPr>
          <w:sz w:val="28"/>
          <w:szCs w:val="28"/>
        </w:rPr>
        <w:t xml:space="preserve"> пункта 20.2 статьи 20 Положения после слов «в очередном финансовом году» дополнить словами следующего содержания «или в плановом периоде»;</w:t>
      </w:r>
    </w:p>
    <w:p w:rsidR="000B14C8" w:rsidRDefault="006E52CC" w:rsidP="00795D7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1.8</w:t>
      </w:r>
      <w:r w:rsidR="000B14C8">
        <w:rPr>
          <w:sz w:val="28"/>
          <w:szCs w:val="28"/>
        </w:rPr>
        <w:t>) абзац пятый, шестой и десятый пункта 24.1 статьи 24 Положения дополнить словами следующего содержания «</w:t>
      </w:r>
      <w:r w:rsidR="000B14C8" w:rsidRPr="000B14C8">
        <w:rPr>
          <w:color w:val="000000" w:themeColor="text1"/>
          <w:sz w:val="28"/>
          <w:szCs w:val="28"/>
        </w:rPr>
        <w:t>и плановый период</w:t>
      </w:r>
      <w:r w:rsidR="000B14C8">
        <w:rPr>
          <w:sz w:val="28"/>
          <w:szCs w:val="28"/>
        </w:rPr>
        <w:t>»;</w:t>
      </w:r>
    </w:p>
    <w:p w:rsidR="002964BD" w:rsidRDefault="006E52CC" w:rsidP="002964BD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1.9</w:t>
      </w:r>
      <w:r w:rsidR="002964BD">
        <w:rPr>
          <w:sz w:val="28"/>
          <w:szCs w:val="28"/>
        </w:rPr>
        <w:t>) абзац второй пункта 26.1 статьи 26 Положения дополнить словами следующего содержания «</w:t>
      </w:r>
      <w:r w:rsidR="002964BD">
        <w:rPr>
          <w:color w:val="000000" w:themeColor="text1"/>
          <w:sz w:val="28"/>
          <w:szCs w:val="28"/>
        </w:rPr>
        <w:t>муниципального образования</w:t>
      </w:r>
      <w:r w:rsidR="002964BD">
        <w:rPr>
          <w:sz w:val="28"/>
          <w:szCs w:val="28"/>
        </w:rPr>
        <w:t>»;</w:t>
      </w:r>
    </w:p>
    <w:p w:rsidR="002964BD" w:rsidRDefault="006E52CC" w:rsidP="002964BD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1.10</w:t>
      </w:r>
      <w:r w:rsidR="004E2124">
        <w:rPr>
          <w:sz w:val="28"/>
          <w:szCs w:val="28"/>
        </w:rPr>
        <w:t>) абзац</w:t>
      </w:r>
      <w:r w:rsidR="00BF199A">
        <w:rPr>
          <w:sz w:val="28"/>
          <w:szCs w:val="28"/>
        </w:rPr>
        <w:t xml:space="preserve"> пятый пункт</w:t>
      </w:r>
      <w:r w:rsidR="004E2124">
        <w:rPr>
          <w:sz w:val="28"/>
          <w:szCs w:val="28"/>
        </w:rPr>
        <w:t>а 26.1 статьи 26 Положения</w:t>
      </w:r>
      <w:r w:rsidR="00BF199A">
        <w:rPr>
          <w:sz w:val="28"/>
          <w:szCs w:val="28"/>
        </w:rPr>
        <w:t xml:space="preserve"> признать утратившим силу;</w:t>
      </w:r>
    </w:p>
    <w:p w:rsidR="00BF199A" w:rsidRDefault="006E52CC" w:rsidP="00D9131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91317">
        <w:rPr>
          <w:sz w:val="28"/>
          <w:szCs w:val="28"/>
        </w:rPr>
        <w:t>) абзац восьмой пункта 26.1 статьи 26 Положения дополнить словами следующего содержания «</w:t>
      </w:r>
      <w:r w:rsidR="00D91317">
        <w:rPr>
          <w:rFonts w:eastAsiaTheme="minorHAnsi"/>
          <w:sz w:val="28"/>
          <w:szCs w:val="28"/>
          <w:lang w:eastAsia="en-US"/>
        </w:rPr>
        <w:t>и каждым годом планового периода</w:t>
      </w:r>
      <w:r w:rsidR="00D91317">
        <w:rPr>
          <w:sz w:val="28"/>
          <w:szCs w:val="28"/>
        </w:rPr>
        <w:t>»;</w:t>
      </w:r>
    </w:p>
    <w:p w:rsidR="000C792C" w:rsidRDefault="006E52CC" w:rsidP="000C79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F136F5">
        <w:rPr>
          <w:sz w:val="28"/>
          <w:szCs w:val="28"/>
        </w:rPr>
        <w:t xml:space="preserve">) </w:t>
      </w:r>
      <w:r w:rsidR="000C792C">
        <w:rPr>
          <w:sz w:val="28"/>
          <w:szCs w:val="28"/>
        </w:rPr>
        <w:t>в пункте 27.3 статьи 27 Положения слова «</w:t>
      </w:r>
      <w:r w:rsidR="000C792C" w:rsidRPr="000C792C">
        <w:rPr>
          <w:color w:val="000000"/>
          <w:sz w:val="28"/>
          <w:szCs w:val="28"/>
        </w:rPr>
        <w:t>в</w:t>
      </w:r>
      <w:r w:rsidR="000C792C">
        <w:rPr>
          <w:color w:val="000000"/>
          <w:sz w:val="28"/>
          <w:szCs w:val="28"/>
        </w:rPr>
        <w:t xml:space="preserve"> </w:t>
      </w:r>
      <w:r w:rsidR="000C792C" w:rsidRPr="000C792C">
        <w:rPr>
          <w:color w:val="000000"/>
          <w:sz w:val="28"/>
          <w:szCs w:val="28"/>
        </w:rPr>
        <w:t>течение срока, регламентируемого стандартами муниципального контроля и правовыми актами контрольно-счетного органа,</w:t>
      </w:r>
      <w:r w:rsidR="000C792C">
        <w:rPr>
          <w:color w:val="000000"/>
          <w:sz w:val="28"/>
          <w:szCs w:val="28"/>
        </w:rPr>
        <w:t>» признать утратившими силу;</w:t>
      </w:r>
    </w:p>
    <w:p w:rsidR="00E47EBB" w:rsidRPr="00D91317" w:rsidRDefault="006E52CC" w:rsidP="00E47EB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1.13</w:t>
      </w:r>
      <w:r w:rsidR="00E47EBB">
        <w:rPr>
          <w:sz w:val="28"/>
          <w:szCs w:val="28"/>
        </w:rPr>
        <w:t>) пункт 38.3 статьи 38 Положения дополнить словами следующего содержания «</w:t>
      </w:r>
      <w:r w:rsidR="00E47EBB">
        <w:rPr>
          <w:rFonts w:eastAsiaTheme="minorHAnsi"/>
          <w:sz w:val="28"/>
          <w:szCs w:val="28"/>
          <w:lang w:eastAsia="en-US"/>
        </w:rPr>
        <w:t>, финансовым органом</w:t>
      </w:r>
      <w:r w:rsidR="00E47EBB">
        <w:rPr>
          <w:sz w:val="28"/>
          <w:szCs w:val="28"/>
        </w:rPr>
        <w:t>»;</w:t>
      </w:r>
    </w:p>
    <w:p w:rsidR="00E47EBB" w:rsidRDefault="006E52CC" w:rsidP="00D9131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1.14</w:t>
      </w:r>
      <w:r w:rsidR="00E10F4A">
        <w:rPr>
          <w:rFonts w:eastAsiaTheme="minorHAnsi"/>
          <w:sz w:val="28"/>
          <w:szCs w:val="28"/>
          <w:lang w:eastAsia="en-US"/>
        </w:rPr>
        <w:t>) пункт 39.2 статьи 39 Положения изложить в следующей редакции:</w:t>
      </w:r>
    </w:p>
    <w:p w:rsidR="00E10F4A" w:rsidRPr="00E10F4A" w:rsidRDefault="00E10F4A" w:rsidP="00E10F4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0F4A">
        <w:rPr>
          <w:color w:val="000000"/>
          <w:sz w:val="28"/>
          <w:szCs w:val="28"/>
          <w:lang w:eastAsia="ru-RU" w:bidi="ru-RU"/>
        </w:rPr>
        <w:t xml:space="preserve">«39.2. </w:t>
      </w:r>
      <w:r w:rsidRPr="00E10F4A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муниципального совета муниципальных образований.».</w:t>
      </w:r>
    </w:p>
    <w:p w:rsidR="00795D7A" w:rsidRDefault="00950041" w:rsidP="00795D7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795D7A"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795D7A" w:rsidRPr="002A75B3">
        <w:rPr>
          <w:bCs/>
          <w:sz w:val="28"/>
          <w:szCs w:val="28"/>
        </w:rPr>
        <w:t xml:space="preserve">Настоящее решение опубликовать </w:t>
      </w:r>
      <w:r w:rsidR="00795D7A"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795D7A"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50041" w:rsidRPr="002344F9" w:rsidRDefault="00950041" w:rsidP="0095004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50041" w:rsidRPr="002344F9" w:rsidRDefault="00950041" w:rsidP="0095004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795D7A" w:rsidRPr="006252B0" w:rsidRDefault="00795D7A" w:rsidP="00795D7A">
      <w:pPr>
        <w:jc w:val="both"/>
        <w:rPr>
          <w:color w:val="000000" w:themeColor="text1"/>
          <w:sz w:val="28"/>
          <w:szCs w:val="28"/>
        </w:rPr>
      </w:pPr>
    </w:p>
    <w:p w:rsidR="00795D7A" w:rsidRPr="006252B0" w:rsidRDefault="00795D7A" w:rsidP="00795D7A">
      <w:pPr>
        <w:jc w:val="both"/>
        <w:rPr>
          <w:color w:val="000000" w:themeColor="text1"/>
          <w:sz w:val="28"/>
          <w:szCs w:val="28"/>
        </w:rPr>
      </w:pPr>
    </w:p>
    <w:p w:rsidR="00795D7A" w:rsidRPr="00F62939" w:rsidRDefault="00795D7A" w:rsidP="00795D7A">
      <w:pPr>
        <w:jc w:val="both"/>
        <w:rPr>
          <w:color w:val="000000" w:themeColor="text1"/>
          <w:sz w:val="28"/>
          <w:szCs w:val="28"/>
        </w:rPr>
      </w:pPr>
      <w:r w:rsidRPr="006252B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795D7A" w:rsidRDefault="00795D7A" w:rsidP="009F09D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9F09D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8A" w:rsidRDefault="00123A8A" w:rsidP="00B2311B">
      <w:r>
        <w:separator/>
      </w:r>
    </w:p>
  </w:endnote>
  <w:endnote w:type="continuationSeparator" w:id="0">
    <w:p w:rsidR="00123A8A" w:rsidRDefault="00123A8A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8A" w:rsidRDefault="00123A8A" w:rsidP="00B2311B">
      <w:r>
        <w:separator/>
      </w:r>
    </w:p>
  </w:footnote>
  <w:footnote w:type="continuationSeparator" w:id="0">
    <w:p w:rsidR="00123A8A" w:rsidRDefault="00123A8A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6847D1"/>
    <w:multiLevelType w:val="multilevel"/>
    <w:tmpl w:val="3894EBBE"/>
    <w:lvl w:ilvl="0">
      <w:start w:val="1"/>
      <w:numFmt w:val="decimal"/>
      <w:lvlText w:val="3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6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9"/>
  </w:num>
  <w:num w:numId="15">
    <w:abstractNumId w:val="17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61918"/>
    <w:rsid w:val="00076037"/>
    <w:rsid w:val="000760B4"/>
    <w:rsid w:val="000821FD"/>
    <w:rsid w:val="00082EF5"/>
    <w:rsid w:val="000A3C29"/>
    <w:rsid w:val="000B14C8"/>
    <w:rsid w:val="000C0B29"/>
    <w:rsid w:val="000C4703"/>
    <w:rsid w:val="000C6F0C"/>
    <w:rsid w:val="000C792C"/>
    <w:rsid w:val="000D0772"/>
    <w:rsid w:val="000E19E5"/>
    <w:rsid w:val="000E44C0"/>
    <w:rsid w:val="000E684A"/>
    <w:rsid w:val="000F46B0"/>
    <w:rsid w:val="0010561B"/>
    <w:rsid w:val="0011225C"/>
    <w:rsid w:val="00123A8A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4576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4D3B"/>
    <w:rsid w:val="002775AD"/>
    <w:rsid w:val="002828DA"/>
    <w:rsid w:val="0029036E"/>
    <w:rsid w:val="002964BD"/>
    <w:rsid w:val="002972F6"/>
    <w:rsid w:val="002A3870"/>
    <w:rsid w:val="002A4FA1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46FC6"/>
    <w:rsid w:val="00351211"/>
    <w:rsid w:val="003514FB"/>
    <w:rsid w:val="00362F03"/>
    <w:rsid w:val="0036663D"/>
    <w:rsid w:val="003667F1"/>
    <w:rsid w:val="00370453"/>
    <w:rsid w:val="0037279A"/>
    <w:rsid w:val="003A4206"/>
    <w:rsid w:val="003B08B4"/>
    <w:rsid w:val="003B7A43"/>
    <w:rsid w:val="003D6357"/>
    <w:rsid w:val="003D7242"/>
    <w:rsid w:val="003F3C46"/>
    <w:rsid w:val="003F41BE"/>
    <w:rsid w:val="00414971"/>
    <w:rsid w:val="00417A23"/>
    <w:rsid w:val="00425539"/>
    <w:rsid w:val="00432C83"/>
    <w:rsid w:val="004333A8"/>
    <w:rsid w:val="00434A6E"/>
    <w:rsid w:val="0044172D"/>
    <w:rsid w:val="00464770"/>
    <w:rsid w:val="004658AF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E2124"/>
    <w:rsid w:val="004F1D58"/>
    <w:rsid w:val="004F2C73"/>
    <w:rsid w:val="004F5F94"/>
    <w:rsid w:val="005406BD"/>
    <w:rsid w:val="00542065"/>
    <w:rsid w:val="0054729D"/>
    <w:rsid w:val="00547ADF"/>
    <w:rsid w:val="00551A44"/>
    <w:rsid w:val="00553BC8"/>
    <w:rsid w:val="00555574"/>
    <w:rsid w:val="00562401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0799"/>
    <w:rsid w:val="006C2C02"/>
    <w:rsid w:val="006C4383"/>
    <w:rsid w:val="006D06B7"/>
    <w:rsid w:val="006D1EB4"/>
    <w:rsid w:val="006D4EB5"/>
    <w:rsid w:val="006D60D5"/>
    <w:rsid w:val="006E52CC"/>
    <w:rsid w:val="006E5F1E"/>
    <w:rsid w:val="006E6E29"/>
    <w:rsid w:val="006F2C9E"/>
    <w:rsid w:val="006F6747"/>
    <w:rsid w:val="00706B04"/>
    <w:rsid w:val="00707133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95D7A"/>
    <w:rsid w:val="007A49C8"/>
    <w:rsid w:val="007B0254"/>
    <w:rsid w:val="007D4A80"/>
    <w:rsid w:val="007D53A0"/>
    <w:rsid w:val="007E3EB2"/>
    <w:rsid w:val="00800FFD"/>
    <w:rsid w:val="00801CA3"/>
    <w:rsid w:val="00805656"/>
    <w:rsid w:val="0081562E"/>
    <w:rsid w:val="00822636"/>
    <w:rsid w:val="00841309"/>
    <w:rsid w:val="008425C7"/>
    <w:rsid w:val="0084697A"/>
    <w:rsid w:val="00856E58"/>
    <w:rsid w:val="00857497"/>
    <w:rsid w:val="008653B3"/>
    <w:rsid w:val="00877B9A"/>
    <w:rsid w:val="00887D19"/>
    <w:rsid w:val="008A3DFD"/>
    <w:rsid w:val="008B1E11"/>
    <w:rsid w:val="008C1AA6"/>
    <w:rsid w:val="008D57BE"/>
    <w:rsid w:val="008E7A79"/>
    <w:rsid w:val="008F03FB"/>
    <w:rsid w:val="008F0BEE"/>
    <w:rsid w:val="008F50B9"/>
    <w:rsid w:val="0091531D"/>
    <w:rsid w:val="009317ED"/>
    <w:rsid w:val="00947C9B"/>
    <w:rsid w:val="00950041"/>
    <w:rsid w:val="009609A8"/>
    <w:rsid w:val="009700C1"/>
    <w:rsid w:val="00982DE2"/>
    <w:rsid w:val="00984A9B"/>
    <w:rsid w:val="00995AE4"/>
    <w:rsid w:val="009A3A80"/>
    <w:rsid w:val="009A44DD"/>
    <w:rsid w:val="009A7ECE"/>
    <w:rsid w:val="009B2A41"/>
    <w:rsid w:val="009B3125"/>
    <w:rsid w:val="009B64AB"/>
    <w:rsid w:val="009B6557"/>
    <w:rsid w:val="009D5F02"/>
    <w:rsid w:val="009F09DB"/>
    <w:rsid w:val="00A00FC2"/>
    <w:rsid w:val="00A16460"/>
    <w:rsid w:val="00A3682C"/>
    <w:rsid w:val="00A41ADC"/>
    <w:rsid w:val="00A42072"/>
    <w:rsid w:val="00A436ED"/>
    <w:rsid w:val="00A44E61"/>
    <w:rsid w:val="00A514D1"/>
    <w:rsid w:val="00A54D92"/>
    <w:rsid w:val="00A5554C"/>
    <w:rsid w:val="00A57A9D"/>
    <w:rsid w:val="00A6278E"/>
    <w:rsid w:val="00A84BCC"/>
    <w:rsid w:val="00A911F9"/>
    <w:rsid w:val="00A92347"/>
    <w:rsid w:val="00A925BA"/>
    <w:rsid w:val="00AA0AF2"/>
    <w:rsid w:val="00AB4743"/>
    <w:rsid w:val="00AD5AD8"/>
    <w:rsid w:val="00AF1260"/>
    <w:rsid w:val="00AF22C6"/>
    <w:rsid w:val="00B10078"/>
    <w:rsid w:val="00B2311B"/>
    <w:rsid w:val="00B32453"/>
    <w:rsid w:val="00B50E72"/>
    <w:rsid w:val="00B603E7"/>
    <w:rsid w:val="00B60C62"/>
    <w:rsid w:val="00B62071"/>
    <w:rsid w:val="00B678C2"/>
    <w:rsid w:val="00B7541C"/>
    <w:rsid w:val="00B76DB3"/>
    <w:rsid w:val="00B94218"/>
    <w:rsid w:val="00B94DD6"/>
    <w:rsid w:val="00B96AC7"/>
    <w:rsid w:val="00BB0C2B"/>
    <w:rsid w:val="00BB4651"/>
    <w:rsid w:val="00BC0394"/>
    <w:rsid w:val="00BD2AC1"/>
    <w:rsid w:val="00BE69FD"/>
    <w:rsid w:val="00BF199A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66521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28E4"/>
    <w:rsid w:val="00CE55CB"/>
    <w:rsid w:val="00CE7069"/>
    <w:rsid w:val="00CE7F33"/>
    <w:rsid w:val="00CF74E1"/>
    <w:rsid w:val="00D066E5"/>
    <w:rsid w:val="00D078B4"/>
    <w:rsid w:val="00D11226"/>
    <w:rsid w:val="00D13069"/>
    <w:rsid w:val="00D136B1"/>
    <w:rsid w:val="00D145E3"/>
    <w:rsid w:val="00D15652"/>
    <w:rsid w:val="00D20837"/>
    <w:rsid w:val="00D36D56"/>
    <w:rsid w:val="00D36F63"/>
    <w:rsid w:val="00D437A6"/>
    <w:rsid w:val="00D51D1F"/>
    <w:rsid w:val="00D627AD"/>
    <w:rsid w:val="00D63488"/>
    <w:rsid w:val="00D75E70"/>
    <w:rsid w:val="00D80AA4"/>
    <w:rsid w:val="00D86059"/>
    <w:rsid w:val="00D91317"/>
    <w:rsid w:val="00D95C8C"/>
    <w:rsid w:val="00DD4095"/>
    <w:rsid w:val="00DE3291"/>
    <w:rsid w:val="00E06560"/>
    <w:rsid w:val="00E07642"/>
    <w:rsid w:val="00E10F4A"/>
    <w:rsid w:val="00E13AFD"/>
    <w:rsid w:val="00E17D17"/>
    <w:rsid w:val="00E369DF"/>
    <w:rsid w:val="00E40CA3"/>
    <w:rsid w:val="00E47EBB"/>
    <w:rsid w:val="00E51F19"/>
    <w:rsid w:val="00E522FA"/>
    <w:rsid w:val="00E57C98"/>
    <w:rsid w:val="00E67EAB"/>
    <w:rsid w:val="00E87091"/>
    <w:rsid w:val="00E90411"/>
    <w:rsid w:val="00EA09BA"/>
    <w:rsid w:val="00EA1FB5"/>
    <w:rsid w:val="00EA5540"/>
    <w:rsid w:val="00EB1EC0"/>
    <w:rsid w:val="00EB654A"/>
    <w:rsid w:val="00ED0FF0"/>
    <w:rsid w:val="00ED1765"/>
    <w:rsid w:val="00ED17FF"/>
    <w:rsid w:val="00EE3D73"/>
    <w:rsid w:val="00F07051"/>
    <w:rsid w:val="00F136F5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2E94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0F4A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0F4A"/>
    <w:pPr>
      <w:widowControl w:val="0"/>
      <w:shd w:val="clear" w:color="auto" w:fill="FFFFFF"/>
      <w:suppressAutoHyphens w:val="0"/>
      <w:spacing w:before="360" w:after="360" w:line="0" w:lineRule="atLeast"/>
    </w:pPr>
    <w:rPr>
      <w:rFonts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A76A-44CD-41AE-B6E4-532FE792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234</cp:revision>
  <cp:lastPrinted>2018-11-26T06:55:00Z</cp:lastPrinted>
  <dcterms:created xsi:type="dcterms:W3CDTF">2014-11-21T06:57:00Z</dcterms:created>
  <dcterms:modified xsi:type="dcterms:W3CDTF">2018-11-27T13:57:00Z</dcterms:modified>
</cp:coreProperties>
</file>